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6D1467" w:rsidP="00D47095">
      <w:pPr>
        <w:spacing w:line="276" w:lineRule="auto"/>
        <w:jc w:val="center"/>
        <w:rPr>
          <w:rFonts w:ascii="Calibri" w:hAnsi="Calibri"/>
          <w:sz w:val="22"/>
          <w:szCs w:val="22"/>
          <w:lang w:val="el-GR"/>
        </w:rPr>
      </w:pPr>
    </w:p>
    <w:tbl>
      <w:tblPr>
        <w:tblW w:w="10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74"/>
      </w:tblGrid>
      <w:tr w:rsidR="006D1467" w:rsidRPr="005B2A4A" w:rsidTr="00491826">
        <w:trPr>
          <w:trHeight w:val="1312"/>
        </w:trPr>
        <w:tc>
          <w:tcPr>
            <w:tcW w:w="10574" w:type="dxa"/>
          </w:tcPr>
          <w:p w:rsidR="006D1467" w:rsidRPr="00491826" w:rsidRDefault="006D1467" w:rsidP="00491826">
            <w:pPr>
              <w:spacing w:line="480" w:lineRule="auto"/>
              <w:jc w:val="center"/>
              <w:rPr>
                <w:rFonts w:ascii="Calibri" w:hAnsi="Calibri"/>
                <w:b/>
                <w:sz w:val="22"/>
                <w:szCs w:val="22"/>
                <w:lang w:val="el-GR"/>
              </w:rPr>
            </w:pPr>
          </w:p>
          <w:p w:rsidR="00FF3651" w:rsidRPr="00491826" w:rsidRDefault="006D1467" w:rsidP="00E35DE8">
            <w:pPr>
              <w:spacing w:line="276" w:lineRule="auto"/>
              <w:jc w:val="center"/>
              <w:rPr>
                <w:rFonts w:ascii="Calibri" w:hAnsi="Calibri"/>
                <w:b/>
                <w:sz w:val="36"/>
                <w:szCs w:val="36"/>
                <w:lang w:val="el-GR"/>
              </w:rPr>
            </w:pPr>
            <w:r w:rsidRPr="00491826">
              <w:rPr>
                <w:rFonts w:ascii="Calibri" w:hAnsi="Calibri"/>
                <w:b/>
                <w:sz w:val="36"/>
                <w:szCs w:val="36"/>
                <w:lang w:val="el-GR"/>
              </w:rPr>
              <w:t xml:space="preserve">ΛΟΓΟΤΥΠΟ </w:t>
            </w:r>
            <w:r w:rsidR="00263212">
              <w:rPr>
                <w:rFonts w:ascii="Calibri" w:hAnsi="Calibri"/>
                <w:b/>
                <w:sz w:val="36"/>
                <w:szCs w:val="36"/>
                <w:lang w:val="el-GR"/>
              </w:rPr>
              <w:t>ΕΡΓΟΥ</w:t>
            </w:r>
            <w:r w:rsidR="00E35DE8">
              <w:rPr>
                <w:rFonts w:ascii="Calibri" w:hAnsi="Calibri"/>
                <w:b/>
                <w:sz w:val="36"/>
                <w:szCs w:val="36"/>
                <w:lang w:val="el-GR"/>
              </w:rPr>
              <w:t xml:space="preserve"> +</w:t>
            </w:r>
            <w:r w:rsidR="00263212">
              <w:rPr>
                <w:rFonts w:ascii="Calibri" w:hAnsi="Calibri"/>
                <w:b/>
                <w:sz w:val="36"/>
                <w:szCs w:val="36"/>
                <w:lang w:val="el-GR"/>
              </w:rPr>
              <w:t xml:space="preserve"> </w:t>
            </w:r>
            <w:r w:rsidR="00E35DE8">
              <w:rPr>
                <w:rFonts w:ascii="Calibri" w:hAnsi="Calibri"/>
                <w:b/>
                <w:noProof/>
                <w:sz w:val="36"/>
                <w:szCs w:val="36"/>
                <w:lang w:val="el-GR"/>
              </w:rPr>
              <w:drawing>
                <wp:inline distT="0" distB="0" distL="0" distR="0">
                  <wp:extent cx="997585" cy="387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97585" cy="387985"/>
                          </a:xfrm>
                          <a:prstGeom prst="rect">
                            <a:avLst/>
                          </a:prstGeom>
                          <a:noFill/>
                          <a:ln w="9525">
                            <a:noFill/>
                            <a:miter lim="800000"/>
                            <a:headEnd/>
                            <a:tailEnd/>
                          </a:ln>
                        </pic:spPr>
                      </pic:pic>
                    </a:graphicData>
                  </a:graphic>
                </wp:inline>
              </w:drawing>
            </w:r>
          </w:p>
        </w:tc>
      </w:tr>
    </w:tbl>
    <w:p w:rsidR="00860F11" w:rsidRPr="0007383D" w:rsidRDefault="00860F11" w:rsidP="00D47095">
      <w:pPr>
        <w:spacing w:line="276" w:lineRule="auto"/>
        <w:jc w:val="center"/>
        <w:rPr>
          <w:rFonts w:ascii="Calibri" w:hAnsi="Calibri"/>
          <w:sz w:val="22"/>
          <w:szCs w:val="22"/>
          <w:lang w:val="el-GR"/>
        </w:rPr>
      </w:pPr>
    </w:p>
    <w:p w:rsidR="00516FED" w:rsidRDefault="00913E55" w:rsidP="00240953">
      <w:pPr>
        <w:spacing w:line="276" w:lineRule="auto"/>
        <w:rPr>
          <w:rFonts w:ascii="Cambria" w:hAnsi="Cambria"/>
          <w:b/>
          <w:color w:val="000080"/>
          <w:spacing w:val="20"/>
          <w:sz w:val="26"/>
          <w:szCs w:val="26"/>
          <w:lang w:val="el-GR"/>
        </w:rPr>
      </w:pPr>
      <w:r>
        <w:rPr>
          <w:rFonts w:ascii="Cambria" w:hAnsi="Cambria"/>
          <w:b/>
          <w:noProof/>
          <w:color w:val="000080"/>
          <w:spacing w:val="20"/>
          <w:sz w:val="28"/>
          <w:lang w:val="el-GR"/>
        </w:rPr>
        <w:drawing>
          <wp:anchor distT="0" distB="0" distL="114300" distR="114300" simplePos="0" relativeHeight="251657728" behindDoc="0" locked="0" layoutInCell="1" allowOverlap="1">
            <wp:simplePos x="0" y="0"/>
            <wp:positionH relativeFrom="column">
              <wp:posOffset>2835910</wp:posOffset>
            </wp:positionH>
            <wp:positionV relativeFrom="paragraph">
              <wp:posOffset>128905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240953" w:rsidRPr="00240953" w:rsidRDefault="00240953" w:rsidP="00240953">
      <w:pPr>
        <w:spacing w:line="276" w:lineRule="auto"/>
        <w:rPr>
          <w:rFonts w:ascii="Cambria" w:hAnsi="Cambria"/>
          <w:b/>
          <w:color w:val="000080"/>
          <w:spacing w:val="20"/>
          <w:sz w:val="26"/>
          <w:szCs w:val="26"/>
          <w:lang w:val="el-GR"/>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D5786E"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9A2464" w:rsidP="009E4C40">
      <w:pPr>
        <w:spacing w:line="276" w:lineRule="auto"/>
        <w:jc w:val="both"/>
        <w:rPr>
          <w:rFonts w:ascii="Calibri" w:hAnsi="Calibri"/>
          <w:sz w:val="21"/>
          <w:szCs w:val="21"/>
          <w:lang w:val="el-GR"/>
        </w:rPr>
      </w:pPr>
      <w:r w:rsidRPr="0007383D">
        <w:rPr>
          <w:rFonts w:ascii="Calibri" w:hAnsi="Calibri"/>
          <w:sz w:val="21"/>
          <w:szCs w:val="21"/>
          <w:lang w:val="el-GR"/>
        </w:rPr>
        <w:t>Στη</w:t>
      </w:r>
      <w:r w:rsidR="00284493" w:rsidRPr="0007383D">
        <w:rPr>
          <w:rFonts w:ascii="Calibri" w:hAnsi="Calibri"/>
          <w:sz w:val="21"/>
          <w:szCs w:val="21"/>
          <w:lang w:val="el-GR"/>
        </w:rPr>
        <w:t xml:space="preserve">ν </w:t>
      </w:r>
      <w:r w:rsidRPr="0007383D">
        <w:rPr>
          <w:rFonts w:ascii="Calibri" w:hAnsi="Calibri"/>
          <w:sz w:val="21"/>
          <w:szCs w:val="21"/>
          <w:lang w:val="el-GR"/>
        </w:rPr>
        <w:t>Αθήνα</w:t>
      </w:r>
      <w:r w:rsidR="00284493" w:rsidRPr="0007383D">
        <w:rPr>
          <w:rFonts w:ascii="Calibri" w:hAnsi="Calibri"/>
          <w:sz w:val="21"/>
          <w:szCs w:val="21"/>
          <w:lang w:val="el-GR"/>
        </w:rPr>
        <w:t xml:space="preserve"> σήμερα την …………………………</w:t>
      </w:r>
      <w:r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162069" w:rsidRPr="00162069">
        <w:rPr>
          <w:rFonts w:ascii="Calibri" w:hAnsi="Calibri"/>
          <w:sz w:val="21"/>
          <w:szCs w:val="21"/>
          <w:lang w:val="el-GR"/>
        </w:rPr>
        <w:t xml:space="preserve">ο Ειδικός Λογαριασμός Κονδυλίων Έρευνας του Εθνικού Μετσόβιου Πολυτεχνείου (ΕΛΚΕ ΕΜΠ), που εδρεύει στην Αθήνα, στην οδό Πατησίων 42, Τ.Κ: 106 82, (ΑΦΜ: 099793475, Δ.Ο.Υ.: </w:t>
      </w:r>
      <w:r w:rsidR="00187100">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w:t>
      </w:r>
      <w:r w:rsidR="00446687">
        <w:rPr>
          <w:rFonts w:ascii="Calibri" w:hAnsi="Calibri"/>
          <w:sz w:val="21"/>
          <w:szCs w:val="21"/>
          <w:lang w:val="el-GR"/>
        </w:rPr>
        <w:t xml:space="preserve">από τις διατάξεις του </w:t>
      </w:r>
      <w:r w:rsidR="005849D3" w:rsidRPr="00170B28">
        <w:rPr>
          <w:rFonts w:ascii="Calibri" w:hAnsi="Calibri"/>
          <w:sz w:val="20"/>
          <w:lang w:val="el-GR"/>
        </w:rPr>
        <w:t xml:space="preserve">Ν. </w:t>
      </w:r>
      <w:r w:rsidR="005849D3" w:rsidRPr="00170B28">
        <w:rPr>
          <w:rFonts w:ascii="Calibri" w:hAnsi="Calibri"/>
          <w:sz w:val="21"/>
          <w:szCs w:val="21"/>
          <w:lang w:val="el-GR"/>
        </w:rPr>
        <w:t>4957/2022 (ΦΕΚ Α 141/21.07.2022)</w:t>
      </w:r>
      <w:r w:rsidR="005849D3">
        <w:rPr>
          <w:rFonts w:ascii="Calibri" w:hAnsi="Calibri"/>
          <w:sz w:val="21"/>
          <w:szCs w:val="21"/>
          <w:lang w:val="el-GR"/>
        </w:rPr>
        <w:t xml:space="preserve"> όπως τροποποιήθηκε και ισχύει</w:t>
      </w:r>
      <w:r w:rsidR="005849D3">
        <w:rPr>
          <w:rFonts w:ascii="Calibri" w:hAnsi="Calibri"/>
          <w:sz w:val="20"/>
          <w:lang w:val="el-GR"/>
        </w:rPr>
        <w:t>,</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3E6EA8">
        <w:rPr>
          <w:rFonts w:ascii="Calibri" w:hAnsi="Calibri"/>
          <w:sz w:val="22"/>
          <w:szCs w:val="22"/>
          <w:lang w:val="el-GR"/>
        </w:rPr>
        <w:t xml:space="preserve">Εμμανουήλ </w:t>
      </w:r>
      <w:proofErr w:type="spellStart"/>
      <w:r w:rsidR="003E6EA8">
        <w:rPr>
          <w:rFonts w:ascii="Calibri" w:hAnsi="Calibri"/>
          <w:sz w:val="22"/>
          <w:szCs w:val="22"/>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271A07" w:rsidRPr="0007383D">
        <w:rPr>
          <w:rFonts w:ascii="Calibri" w:hAnsi="Calibri"/>
          <w:sz w:val="21"/>
          <w:szCs w:val="21"/>
          <w:lang w:val="el-GR"/>
        </w:rPr>
        <w:t>Ο/Η</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Επιστημονικός Υπεύθυνος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w:t>
      </w:r>
      <w:r w:rsidR="00CE4D3D" w:rsidRPr="003B45C8">
        <w:rPr>
          <w:rFonts w:ascii="Calibri" w:hAnsi="Calibri"/>
          <w:sz w:val="21"/>
          <w:szCs w:val="21"/>
          <w:lang w:val="el-GR"/>
        </w:rPr>
        <w:t xml:space="preserve">του </w:t>
      </w:r>
      <w:r w:rsidR="00AC0E23" w:rsidRPr="003B45C8">
        <w:rPr>
          <w:rFonts w:ascii="Calibri" w:hAnsi="Calibri"/>
          <w:sz w:val="21"/>
          <w:szCs w:val="21"/>
          <w:lang w:val="el-GR"/>
        </w:rPr>
        <w:t>Εθνικού Προγράμματος Ανάπτυξης (ΕΠΑ)</w:t>
      </w:r>
      <w:r w:rsidR="00E64ECF" w:rsidRPr="00E64ECF">
        <w:rPr>
          <w:rFonts w:ascii="Calibri" w:hAnsi="Calibri"/>
          <w:iCs/>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271A07" w:rsidRPr="0007383D">
        <w:rPr>
          <w:rFonts w:ascii="Calibri" w:hAnsi="Calibri"/>
          <w:sz w:val="21"/>
          <w:szCs w:val="21"/>
          <w:lang w:val="el-GR"/>
        </w:rPr>
        <w:t>Ο/Η</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proofErr w:type="spellStart"/>
      <w:r w:rsidR="00271A07" w:rsidRPr="0007383D">
        <w:rPr>
          <w:rFonts w:ascii="Calibri" w:hAnsi="Calibri"/>
          <w:i/>
          <w:iCs/>
          <w:sz w:val="21"/>
          <w:szCs w:val="21"/>
          <w:lang w:val="el-GR"/>
        </w:rPr>
        <w:t>νση</w:t>
      </w:r>
      <w:r w:rsidR="00271A07" w:rsidRPr="0007383D">
        <w:rPr>
          <w:rFonts w:ascii="Calibri" w:hAnsi="Calibri"/>
          <w:sz w:val="21"/>
          <w:szCs w:val="21"/>
          <w:lang w:val="el-GR"/>
        </w:rPr>
        <w:t>)</w:t>
      </w:r>
      <w:proofErr w:type="spellEnd"/>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 Δικαιούχου για την εκτέλεση ερευνητικών έργων έχει συμφωνηθεί μέχρι το ποσό των …………………. € Υ/ώρα</w:t>
      </w:r>
      <w:r w:rsidRPr="00BE1D0B">
        <w:rPr>
          <w:rFonts w:ascii="Calibri" w:hAnsi="Calibri"/>
          <w:iCs/>
          <w:sz w:val="21"/>
          <w:szCs w:val="21"/>
          <w:lang w:val="en-US"/>
        </w:rPr>
        <w:t>.</w:t>
      </w:r>
    </w:p>
    <w:p w:rsidR="00F1391C" w:rsidRDefault="00516E74" w:rsidP="00AC0E23">
      <w:pPr>
        <w:spacing w:line="276" w:lineRule="auto"/>
        <w:jc w:val="both"/>
        <w:rPr>
          <w:rFonts w:ascii="Calibri" w:hAnsi="Calibri"/>
          <w:iCs/>
          <w:sz w:val="21"/>
          <w:szCs w:val="21"/>
          <w:lang w:val="el-GR"/>
        </w:rPr>
      </w:pPr>
      <w:r w:rsidRPr="00BE1D0B">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 Δικαιούχος για τον υπολογισμό της αμοιβής του εν προκειμένω, ανέρχεται σε ……………..€ Χ/ώρα και έχει υπολογιστεί με βάση το ωριαίο κόστος εργασίας των ………………..€ Υ/ώρα, αφαιρουμένου του εργοδοτικού κόστους ασφάλισης του Δικαιούχου</w:t>
      </w:r>
      <w:r w:rsidR="00AC0E23" w:rsidRPr="00AC0E23">
        <w:rPr>
          <w:rFonts w:ascii="Calibri" w:hAnsi="Calibri"/>
          <w:iCs/>
          <w:sz w:val="21"/>
          <w:szCs w:val="21"/>
          <w:lang w:val="el-GR"/>
        </w:rPr>
        <w:t>.</w:t>
      </w:r>
      <w:r w:rsidR="00AC0E23">
        <w:rPr>
          <w:rFonts w:ascii="Calibri" w:hAnsi="Calibri"/>
          <w:iCs/>
          <w:sz w:val="21"/>
          <w:szCs w:val="21"/>
          <w:lang w:val="el-GR"/>
        </w:rPr>
        <w:t xml:space="preserve"> </w:t>
      </w:r>
    </w:p>
    <w:p w:rsidR="00516E74" w:rsidRPr="00D5786E" w:rsidRDefault="00516E74" w:rsidP="00AC0E23">
      <w:pPr>
        <w:spacing w:line="276" w:lineRule="auto"/>
        <w:jc w:val="both"/>
        <w:rPr>
          <w:rFonts w:ascii="Calibri" w:hAnsi="Calibri"/>
          <w:iCs/>
          <w:sz w:val="21"/>
          <w:szCs w:val="21"/>
          <w:lang w:val="el-GR"/>
        </w:rPr>
      </w:pPr>
      <w:r w:rsidRPr="00BE1D0B">
        <w:rPr>
          <w:rFonts w:ascii="Calibri" w:hAnsi="Calibri"/>
          <w:iCs/>
          <w:sz w:val="21"/>
          <w:szCs w:val="21"/>
          <w:lang w:val="el-GR"/>
        </w:rPr>
        <w:lastRenderedPageBreak/>
        <w:t>Ως εκ τούτου, το συνολικό κόστος της σύμβασης για την αμοιβή του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E64ECF" w:rsidRPr="00E64ECF" w:rsidRDefault="00284493" w:rsidP="00E64ECF">
      <w:pPr>
        <w:numPr>
          <w:ilvl w:val="0"/>
          <w:numId w:val="3"/>
        </w:numPr>
        <w:spacing w:after="200" w:line="276" w:lineRule="auto"/>
        <w:ind w:left="0" w:firstLine="0"/>
        <w:jc w:val="both"/>
        <w:rPr>
          <w:rFonts w:ascii="Calibri" w:hAnsi="Calibri"/>
          <w:sz w:val="21"/>
          <w:szCs w:val="21"/>
          <w:lang w:val="el-GR"/>
        </w:rPr>
      </w:pPr>
      <w:r w:rsidRPr="00E64ECF">
        <w:rPr>
          <w:rFonts w:ascii="Calibri" w:hAnsi="Calibri"/>
          <w:sz w:val="21"/>
          <w:szCs w:val="21"/>
          <w:lang w:val="el-GR"/>
        </w:rPr>
        <w:t xml:space="preserve">Το </w:t>
      </w:r>
      <w:r w:rsidR="002F2FFD" w:rsidRPr="00E64ECF">
        <w:rPr>
          <w:rFonts w:ascii="Calibri" w:hAnsi="Calibri"/>
          <w:sz w:val="21"/>
          <w:szCs w:val="21"/>
          <w:lang w:val="el-GR"/>
        </w:rPr>
        <w:t xml:space="preserve">ερευνητικό </w:t>
      </w:r>
      <w:r w:rsidRPr="00E64ECF">
        <w:rPr>
          <w:rFonts w:ascii="Calibri" w:hAnsi="Calibri"/>
          <w:sz w:val="21"/>
          <w:szCs w:val="21"/>
          <w:lang w:val="el-GR"/>
        </w:rPr>
        <w:t>έργο θα εκτελεστεί</w:t>
      </w:r>
      <w:r w:rsidRPr="00E64ECF">
        <w:rPr>
          <w:rFonts w:ascii="Calibri" w:hAnsi="Calibri"/>
          <w:b/>
          <w:sz w:val="21"/>
          <w:szCs w:val="21"/>
          <w:lang w:val="el-GR"/>
        </w:rPr>
        <w:t xml:space="preserve"> </w:t>
      </w:r>
      <w:r w:rsidRPr="00E64ECF">
        <w:rPr>
          <w:rFonts w:ascii="Calibri" w:hAnsi="Calibri"/>
          <w:sz w:val="21"/>
          <w:szCs w:val="21"/>
          <w:lang w:val="el-GR"/>
        </w:rPr>
        <w:t>στο διάστημα</w:t>
      </w:r>
      <w:r w:rsidRPr="00E64ECF">
        <w:rPr>
          <w:rFonts w:ascii="Calibri" w:hAnsi="Calibri"/>
          <w:b/>
          <w:sz w:val="21"/>
          <w:szCs w:val="21"/>
          <w:lang w:val="el-GR"/>
        </w:rPr>
        <w:t xml:space="preserve"> </w:t>
      </w:r>
      <w:r w:rsidRPr="00E64ECF">
        <w:rPr>
          <w:rFonts w:ascii="Calibri" w:hAnsi="Calibri"/>
          <w:sz w:val="21"/>
          <w:szCs w:val="21"/>
          <w:lang w:val="el-GR"/>
        </w:rPr>
        <w:t xml:space="preserve">από </w:t>
      </w:r>
      <w:r w:rsidR="00F1391C">
        <w:rPr>
          <w:rFonts w:ascii="Calibri" w:hAnsi="Calibri"/>
          <w:sz w:val="21"/>
          <w:szCs w:val="21"/>
          <w:lang w:val="el-GR"/>
        </w:rPr>
        <w:t>…../…../20</w:t>
      </w:r>
      <w:r w:rsidR="00EC6523" w:rsidRPr="00E64ECF">
        <w:rPr>
          <w:rFonts w:ascii="Calibri" w:hAnsi="Calibri"/>
          <w:sz w:val="21"/>
          <w:szCs w:val="21"/>
          <w:lang w:val="el-GR"/>
        </w:rPr>
        <w:t xml:space="preserve">…. </w:t>
      </w:r>
      <w:r w:rsidRPr="00E64ECF">
        <w:rPr>
          <w:rFonts w:ascii="Calibri" w:hAnsi="Calibri"/>
          <w:sz w:val="21"/>
          <w:szCs w:val="21"/>
          <w:lang w:val="el-GR"/>
        </w:rPr>
        <w:t xml:space="preserve">μέχρι </w:t>
      </w:r>
      <w:r w:rsidR="00EC6523" w:rsidRPr="00E64ECF">
        <w:rPr>
          <w:rFonts w:ascii="Calibri" w:hAnsi="Calibri"/>
          <w:sz w:val="21"/>
          <w:szCs w:val="21"/>
          <w:lang w:val="el-GR"/>
        </w:rPr>
        <w:t xml:space="preserve">…../…../20…. . </w:t>
      </w:r>
      <w:r w:rsidRPr="00E64ECF">
        <w:rPr>
          <w:rFonts w:ascii="Calibri" w:hAnsi="Calibri"/>
          <w:sz w:val="21"/>
          <w:szCs w:val="21"/>
          <w:lang w:val="el-GR"/>
        </w:rPr>
        <w:t xml:space="preserve"> Ο </w:t>
      </w:r>
      <w:r w:rsidR="00172A5E" w:rsidRPr="00E64ECF">
        <w:rPr>
          <w:rFonts w:ascii="Calibri" w:hAnsi="Calibri"/>
          <w:sz w:val="21"/>
          <w:szCs w:val="21"/>
          <w:lang w:val="el-GR"/>
        </w:rPr>
        <w:t>Δ</w:t>
      </w:r>
      <w:r w:rsidR="00EC6523" w:rsidRPr="00E64ECF">
        <w:rPr>
          <w:rFonts w:ascii="Calibri" w:hAnsi="Calibri"/>
          <w:sz w:val="21"/>
          <w:szCs w:val="21"/>
          <w:lang w:val="el-GR"/>
        </w:rPr>
        <w:t xml:space="preserve">ικαιούχος </w:t>
      </w:r>
      <w:r w:rsidRPr="00E64ECF">
        <w:rPr>
          <w:rFonts w:ascii="Calibri" w:hAnsi="Calibri"/>
          <w:sz w:val="21"/>
          <w:szCs w:val="21"/>
          <w:lang w:val="el-GR"/>
        </w:rPr>
        <w:t xml:space="preserve">θα εκτελέσει αυτοπροσώπως το </w:t>
      </w:r>
      <w:r w:rsidR="002F2FFD" w:rsidRPr="00E64ECF">
        <w:rPr>
          <w:rFonts w:ascii="Calibri" w:hAnsi="Calibri"/>
          <w:sz w:val="21"/>
          <w:szCs w:val="21"/>
          <w:lang w:val="el-GR"/>
        </w:rPr>
        <w:t xml:space="preserve">ερευνητικό </w:t>
      </w:r>
      <w:r w:rsidRPr="00E64ECF">
        <w:rPr>
          <w:rFonts w:ascii="Calibri" w:hAnsi="Calibri"/>
          <w:sz w:val="21"/>
          <w:szCs w:val="21"/>
          <w:lang w:val="el-GR"/>
        </w:rPr>
        <w:t xml:space="preserve">έργο που αναλαμβάνει. Το </w:t>
      </w:r>
      <w:r w:rsidR="002F2FFD" w:rsidRPr="00E64ECF">
        <w:rPr>
          <w:rFonts w:ascii="Calibri" w:hAnsi="Calibri"/>
          <w:sz w:val="21"/>
          <w:szCs w:val="21"/>
          <w:lang w:val="el-GR"/>
        </w:rPr>
        <w:t xml:space="preserve">ερευνητικό </w:t>
      </w:r>
      <w:r w:rsidRPr="00E64ECF">
        <w:rPr>
          <w:rFonts w:ascii="Calibri" w:hAnsi="Calibri"/>
          <w:sz w:val="21"/>
          <w:szCs w:val="21"/>
          <w:lang w:val="el-GR"/>
        </w:rPr>
        <w:t>έργο τελεί υπό την γενικότερη επίβλεψη του Επιστημονικού Υπευθύνου</w:t>
      </w:r>
      <w:r w:rsidR="00172A5E" w:rsidRPr="00E64ECF">
        <w:rPr>
          <w:rFonts w:ascii="Calibri" w:hAnsi="Calibri"/>
          <w:sz w:val="21"/>
          <w:szCs w:val="21"/>
          <w:lang w:val="el-GR"/>
        </w:rPr>
        <w:t>,</w:t>
      </w:r>
      <w:r w:rsidRPr="00E64ECF">
        <w:rPr>
          <w:rFonts w:ascii="Calibri" w:hAnsi="Calibri"/>
          <w:sz w:val="21"/>
          <w:szCs w:val="21"/>
          <w:lang w:val="el-GR"/>
        </w:rPr>
        <w:t xml:space="preserve"> που θέτει τις γε</w:t>
      </w:r>
      <w:r w:rsidR="00E64ECF" w:rsidRPr="00E64ECF">
        <w:rPr>
          <w:rFonts w:ascii="Calibri" w:hAnsi="Calibri"/>
          <w:sz w:val="21"/>
          <w:szCs w:val="21"/>
          <w:lang w:val="el-GR"/>
        </w:rPr>
        <w:t xml:space="preserve">νικές παραμέτρους εκτέλεσής του, </w:t>
      </w:r>
      <w:r w:rsidR="00E64ECF" w:rsidRPr="003B45C8">
        <w:rPr>
          <w:rFonts w:ascii="Calibri" w:hAnsi="Calibri"/>
          <w:iCs/>
          <w:sz w:val="21"/>
          <w:szCs w:val="21"/>
          <w:lang w:val="el-GR"/>
        </w:rPr>
        <w:t xml:space="preserve">σύμφωνα με την υπ’ αρ. 62564/04.06.2021 απόφαση Υφυπουργού Ανάπτυξης και Επενδύσεων «Σύστημα Διαχείρισης και Ελέγχου - Κανόνες </w:t>
      </w:r>
      <w:proofErr w:type="spellStart"/>
      <w:r w:rsidR="00E64ECF" w:rsidRPr="003B45C8">
        <w:rPr>
          <w:rFonts w:ascii="Calibri" w:hAnsi="Calibri"/>
          <w:iCs/>
          <w:sz w:val="21"/>
          <w:szCs w:val="21"/>
          <w:lang w:val="el-GR"/>
        </w:rPr>
        <w:t>επιλεξιμότητας</w:t>
      </w:r>
      <w:proofErr w:type="spellEnd"/>
      <w:r w:rsidR="00E64ECF" w:rsidRPr="003B45C8">
        <w:rPr>
          <w:rFonts w:ascii="Calibri" w:hAnsi="Calibri"/>
          <w:iCs/>
          <w:sz w:val="21"/>
          <w:szCs w:val="21"/>
          <w:lang w:val="el-GR"/>
        </w:rPr>
        <w:t xml:space="preserve"> δαπανών για τα προγράμματα του Εθνικού Προγράμματος Ανάπτυξης (ΕΠΑ) 2021-2025.» (Β’ 2442), όπως τροποποιήθηκε και ισχύει</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 xml:space="preserve">υπό τον όρο πιστώσεως του Λογαριασμού μετά από πιστοποίηση και εντολή του Επιστημονικού Υπευθύνου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Pr="0007383D">
        <w:rPr>
          <w:rFonts w:ascii="Calibri" w:hAnsi="Calibri"/>
          <w:sz w:val="21"/>
          <w:szCs w:val="21"/>
          <w:lang w:val="el-GR"/>
        </w:rPr>
        <w:t xml:space="preserve"> Επιστημονικού Υπευθύνου.</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 xml:space="preserve">ο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 πράγματα ευθυνόμενος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 Δικαιούχο</w:t>
      </w:r>
      <w:r w:rsidRPr="0007383D">
        <w:rPr>
          <w:rFonts w:ascii="Calibri" w:hAnsi="Calibri"/>
          <w:sz w:val="21"/>
          <w:szCs w:val="21"/>
          <w:lang w:val="el-GR"/>
        </w:rPr>
        <w:t xml:space="preserve">, καθίσταται αδύνατη λόγω ανωτέρας βίας, ο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ΕΛΚΕ δύναται, μετά από πρόταση του Επιστημονικού Υπευθύνου να καταγγείλει και να λύσει μονομερώς την παρούσα σύμβαση, εφόσον υφίσταται σοβαρός λόγος, μετά από σχετική έγγραφη ανακοίνωση προς το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Ο Δικαιούχος υποχρεούται να τηρεί εμπιστευτικές τις περιεχόμενες σε γνώση του,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 Επιστημονικού Υπευθύνου.</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w:t>
      </w:r>
      <w:proofErr w:type="spellStart"/>
      <w:r w:rsidR="001F737D" w:rsidRPr="0007383D">
        <w:rPr>
          <w:rFonts w:ascii="Calibri" w:hAnsi="Calibri"/>
          <w:sz w:val="21"/>
          <w:szCs w:val="21"/>
          <w:lang w:val="el-GR"/>
        </w:rPr>
        <w:t>όλω</w:t>
      </w:r>
      <w:proofErr w:type="spellEnd"/>
      <w:r w:rsidR="001F737D" w:rsidRPr="0007383D">
        <w:rPr>
          <w:rFonts w:ascii="Calibri" w:hAnsi="Calibri"/>
          <w:sz w:val="21"/>
          <w:szCs w:val="21"/>
          <w:lang w:val="el-GR"/>
        </w:rPr>
        <w:t xml:space="preserve">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 δεδομένα.</w:t>
      </w:r>
    </w:p>
    <w:p w:rsidR="008813A2" w:rsidRPr="005B2A4A"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 xml:space="preserve">Ο Δικαιούχος οφείλει να ενημερώνει εγγράφως τον ΕΛΚΕ ΕΜΠ για κάθε τυχόν μεταβολή των προσωπικών του δεδομένων. Ο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xml:space="preserve">,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5B2A4A" w:rsidRPr="005B2A4A" w:rsidRDefault="005B2A4A" w:rsidP="005B2A4A">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9075AE">
        <w:rPr>
          <w:rFonts w:ascii="Calibri" w:hAnsi="Calibri" w:cs="Arial"/>
          <w:sz w:val="22"/>
          <w:szCs w:val="22"/>
          <w:lang w:val="el-GR"/>
        </w:rPr>
        <w:t>ισχύοντoς</w:t>
      </w:r>
      <w:proofErr w:type="spellEnd"/>
      <w:r w:rsidRPr="009075AE">
        <w:rPr>
          <w:rFonts w:ascii="Calibri" w:hAnsi="Calibri" w:cs="Arial"/>
          <w:sz w:val="22"/>
          <w:szCs w:val="22"/>
          <w:lang w:val="el-GR"/>
        </w:rPr>
        <w:t xml:space="preserve"> Κώδικα Δεοντολογίας και Καλής Πρακτικής του ΕΜΠ όπως αυτός είναι αναρτημένος στην ιστοσελίδα του ΕΜΠ.</w:t>
      </w:r>
    </w:p>
    <w:p w:rsidR="009E4C4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w:t>
      </w:r>
      <w:r w:rsidR="00E3522F" w:rsidRPr="0007383D">
        <w:rPr>
          <w:rFonts w:ascii="Calibri" w:hAnsi="Calibri"/>
          <w:sz w:val="21"/>
          <w:szCs w:val="21"/>
          <w:lang w:val="el-GR"/>
        </w:rPr>
        <w:t xml:space="preserve"> βεβαίωση υπογράφεται σε δύο</w:t>
      </w:r>
      <w:r w:rsidR="00F95067" w:rsidRPr="0007383D">
        <w:rPr>
          <w:rFonts w:ascii="Calibri" w:hAnsi="Calibri"/>
          <w:sz w:val="21"/>
          <w:szCs w:val="21"/>
          <w:lang w:val="el-GR"/>
        </w:rPr>
        <w:t xml:space="preserve"> (2</w:t>
      </w:r>
      <w:r w:rsidRPr="0007383D">
        <w:rPr>
          <w:rFonts w:ascii="Calibri" w:hAnsi="Calibri"/>
          <w:sz w:val="21"/>
          <w:szCs w:val="21"/>
          <w:lang w:val="el-GR"/>
        </w:rPr>
        <w:t>) όμοια πρωτότυπα</w:t>
      </w:r>
      <w:r w:rsidR="00F95067" w:rsidRPr="0007383D">
        <w:rPr>
          <w:rFonts w:ascii="Calibri" w:hAnsi="Calibri"/>
          <w:sz w:val="21"/>
          <w:szCs w:val="21"/>
          <w:lang w:val="el-GR"/>
        </w:rPr>
        <w:t>, από τα οποία το πρώτο κατατίθεται στον Ειδικό Λογαριασμό Κονδυλίων Έρευνας ΕΜΠ</w:t>
      </w:r>
      <w:r w:rsidRPr="0007383D">
        <w:rPr>
          <w:rFonts w:ascii="Calibri" w:hAnsi="Calibri"/>
          <w:sz w:val="21"/>
          <w:szCs w:val="21"/>
          <w:lang w:val="el-GR"/>
        </w:rPr>
        <w:t xml:space="preserve"> </w:t>
      </w:r>
      <w:r w:rsidR="00F95067" w:rsidRPr="0007383D">
        <w:rPr>
          <w:rFonts w:ascii="Calibri" w:hAnsi="Calibri"/>
          <w:sz w:val="21"/>
          <w:szCs w:val="21"/>
          <w:lang w:val="el-GR"/>
        </w:rPr>
        <w:t>και το δεύτερο παραλαμβάνεται από τον/την Δικαιούχο</w:t>
      </w:r>
      <w:r w:rsidR="009E4C40" w:rsidRPr="0007383D">
        <w:rPr>
          <w:rFonts w:ascii="Calibri" w:hAnsi="Calibri"/>
          <w:sz w:val="21"/>
          <w:szCs w:val="21"/>
          <w:lang w:val="el-GR"/>
        </w:rPr>
        <w:t>.</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8C3003"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 Υπεύθυνος</w:t>
            </w:r>
          </w:p>
        </w:tc>
      </w:tr>
    </w:tbl>
    <w:p w:rsidR="00DC5CDF" w:rsidRPr="008C3003" w:rsidRDefault="00DC5CDF" w:rsidP="00DC5CDF">
      <w:pPr>
        <w:rPr>
          <w:lang w:val="en-US"/>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P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3E6EA8">
              <w:rPr>
                <w:rFonts w:ascii="Calibri" w:hAnsi="Calibri"/>
                <w:sz w:val="22"/>
                <w:szCs w:val="22"/>
                <w:lang w:val="el-GR"/>
              </w:rPr>
              <w:t xml:space="preserve">Εμμανουήλ </w:t>
            </w:r>
            <w:proofErr w:type="spellStart"/>
            <w:r w:rsidR="003E6EA8">
              <w:rPr>
                <w:rFonts w:ascii="Calibri" w:hAnsi="Calibri"/>
                <w:sz w:val="22"/>
                <w:szCs w:val="22"/>
                <w:lang w:val="el-GR"/>
              </w:rPr>
              <w:t>Βαρβαρίγο</w:t>
            </w:r>
            <w:r w:rsidR="003E6EA8">
              <w:rPr>
                <w:rFonts w:ascii="Calibri" w:hAnsi="Calibri"/>
                <w:sz w:val="21"/>
                <w:szCs w:val="21"/>
                <w:lang w:val="el-GR"/>
              </w:rPr>
              <w:t>ς</w:t>
            </w:r>
            <w:proofErr w:type="spellEnd"/>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DA3" w:rsidRDefault="00EE5DA3">
      <w:r>
        <w:separator/>
      </w:r>
    </w:p>
  </w:endnote>
  <w:endnote w:type="continuationSeparator" w:id="0">
    <w:p w:rsidR="00EE5DA3" w:rsidRDefault="00EE5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7C5229" w:rsidRPr="008813A2">
      <w:rPr>
        <w:b/>
        <w:sz w:val="16"/>
        <w:szCs w:val="16"/>
      </w:rPr>
      <w:fldChar w:fldCharType="begin"/>
    </w:r>
    <w:r w:rsidRPr="008813A2">
      <w:rPr>
        <w:b/>
        <w:sz w:val="16"/>
        <w:szCs w:val="16"/>
      </w:rPr>
      <w:instrText xml:space="preserve"> PAGE </w:instrText>
    </w:r>
    <w:r w:rsidR="007C5229" w:rsidRPr="008813A2">
      <w:rPr>
        <w:b/>
        <w:sz w:val="16"/>
        <w:szCs w:val="16"/>
      </w:rPr>
      <w:fldChar w:fldCharType="separate"/>
    </w:r>
    <w:r w:rsidR="003B45C8">
      <w:rPr>
        <w:b/>
        <w:noProof/>
        <w:sz w:val="16"/>
        <w:szCs w:val="16"/>
      </w:rPr>
      <w:t>3</w:t>
    </w:r>
    <w:r w:rsidR="007C5229" w:rsidRPr="008813A2">
      <w:rPr>
        <w:b/>
        <w:sz w:val="16"/>
        <w:szCs w:val="16"/>
      </w:rPr>
      <w:fldChar w:fldCharType="end"/>
    </w:r>
    <w:r w:rsidRPr="008813A2">
      <w:rPr>
        <w:sz w:val="16"/>
        <w:szCs w:val="16"/>
      </w:rPr>
      <w:t xml:space="preserve"> </w:t>
    </w:r>
    <w:r w:rsidR="00F35A8F">
      <w:rPr>
        <w:sz w:val="16"/>
        <w:szCs w:val="16"/>
        <w:lang w:val="el-GR"/>
      </w:rPr>
      <w:t>από</w:t>
    </w:r>
    <w:r w:rsidRPr="008813A2">
      <w:rPr>
        <w:sz w:val="16"/>
        <w:szCs w:val="16"/>
      </w:rPr>
      <w:t xml:space="preserve"> </w:t>
    </w:r>
    <w:r w:rsidR="007C5229" w:rsidRPr="008813A2">
      <w:rPr>
        <w:b/>
        <w:sz w:val="16"/>
        <w:szCs w:val="16"/>
      </w:rPr>
      <w:fldChar w:fldCharType="begin"/>
    </w:r>
    <w:r w:rsidRPr="008813A2">
      <w:rPr>
        <w:b/>
        <w:sz w:val="16"/>
        <w:szCs w:val="16"/>
      </w:rPr>
      <w:instrText xml:space="preserve"> NUMPAGES  </w:instrText>
    </w:r>
    <w:r w:rsidR="007C5229" w:rsidRPr="008813A2">
      <w:rPr>
        <w:b/>
        <w:sz w:val="16"/>
        <w:szCs w:val="16"/>
      </w:rPr>
      <w:fldChar w:fldCharType="separate"/>
    </w:r>
    <w:r w:rsidR="003B45C8">
      <w:rPr>
        <w:b/>
        <w:noProof/>
        <w:sz w:val="16"/>
        <w:szCs w:val="16"/>
      </w:rPr>
      <w:t>3</w:t>
    </w:r>
    <w:r w:rsidR="007C5229" w:rsidRPr="008813A2">
      <w:rPr>
        <w:b/>
        <w:sz w:val="16"/>
        <w:szCs w:val="16"/>
      </w:rPr>
      <w:fldChar w:fldCharType="end"/>
    </w:r>
  </w:p>
  <w:p w:rsidR="008813A2" w:rsidRDefault="008813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3A2" w:rsidRPr="008813A2" w:rsidRDefault="008813A2">
    <w:pPr>
      <w:pStyle w:val="a5"/>
      <w:jc w:val="right"/>
      <w:rPr>
        <w:sz w:val="16"/>
        <w:szCs w:val="16"/>
      </w:rPr>
    </w:pPr>
    <w:r w:rsidRPr="008813A2">
      <w:rPr>
        <w:sz w:val="16"/>
        <w:szCs w:val="16"/>
        <w:lang w:val="el-GR"/>
      </w:rPr>
      <w:t>Σελίδα</w:t>
    </w:r>
    <w:r w:rsidRPr="008813A2">
      <w:rPr>
        <w:sz w:val="16"/>
        <w:szCs w:val="16"/>
      </w:rPr>
      <w:t xml:space="preserve"> </w:t>
    </w:r>
    <w:r w:rsidR="007C5229" w:rsidRPr="008813A2">
      <w:rPr>
        <w:b/>
        <w:sz w:val="16"/>
        <w:szCs w:val="16"/>
      </w:rPr>
      <w:fldChar w:fldCharType="begin"/>
    </w:r>
    <w:r w:rsidRPr="008813A2">
      <w:rPr>
        <w:b/>
        <w:sz w:val="16"/>
        <w:szCs w:val="16"/>
      </w:rPr>
      <w:instrText xml:space="preserve"> PAGE </w:instrText>
    </w:r>
    <w:r w:rsidR="007C5229" w:rsidRPr="008813A2">
      <w:rPr>
        <w:b/>
        <w:sz w:val="16"/>
        <w:szCs w:val="16"/>
      </w:rPr>
      <w:fldChar w:fldCharType="separate"/>
    </w:r>
    <w:r>
      <w:rPr>
        <w:b/>
        <w:noProof/>
        <w:sz w:val="16"/>
        <w:szCs w:val="16"/>
      </w:rPr>
      <w:t>1</w:t>
    </w:r>
    <w:r w:rsidR="007C5229" w:rsidRPr="008813A2">
      <w:rPr>
        <w:b/>
        <w:sz w:val="16"/>
        <w:szCs w:val="16"/>
      </w:rPr>
      <w:fldChar w:fldCharType="end"/>
    </w:r>
    <w:r w:rsidRPr="008813A2">
      <w:rPr>
        <w:sz w:val="16"/>
        <w:szCs w:val="16"/>
      </w:rPr>
      <w:t xml:space="preserve"> of </w:t>
    </w:r>
    <w:r w:rsidR="007C5229" w:rsidRPr="008813A2">
      <w:rPr>
        <w:b/>
        <w:sz w:val="16"/>
        <w:szCs w:val="16"/>
      </w:rPr>
      <w:fldChar w:fldCharType="begin"/>
    </w:r>
    <w:r w:rsidRPr="008813A2">
      <w:rPr>
        <w:b/>
        <w:sz w:val="16"/>
        <w:szCs w:val="16"/>
      </w:rPr>
      <w:instrText xml:space="preserve"> NUMPAGES  </w:instrText>
    </w:r>
    <w:r w:rsidR="007C5229" w:rsidRPr="008813A2">
      <w:rPr>
        <w:b/>
        <w:sz w:val="16"/>
        <w:szCs w:val="16"/>
      </w:rPr>
      <w:fldChar w:fldCharType="separate"/>
    </w:r>
    <w:r w:rsidR="00D31FAC">
      <w:rPr>
        <w:b/>
        <w:noProof/>
        <w:sz w:val="16"/>
        <w:szCs w:val="16"/>
      </w:rPr>
      <w:t>3</w:t>
    </w:r>
    <w:r w:rsidR="007C5229" w:rsidRPr="008813A2">
      <w:rPr>
        <w:b/>
        <w:sz w:val="16"/>
        <w:szCs w:val="16"/>
      </w:rPr>
      <w:fldChar w:fldCharType="end"/>
    </w:r>
  </w:p>
  <w:p w:rsidR="00886210" w:rsidRPr="00886210" w:rsidRDefault="00886210">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DA3" w:rsidRDefault="00EE5DA3">
      <w:r>
        <w:separator/>
      </w:r>
    </w:p>
  </w:footnote>
  <w:footnote w:type="continuationSeparator" w:id="0">
    <w:p w:rsidR="00EE5DA3" w:rsidRDefault="00EE5DA3">
      <w:r>
        <w:continuationSeparator/>
      </w:r>
    </w:p>
  </w:footnote>
  <w:footnote w:id="1">
    <w:p w:rsidR="006F03C2" w:rsidRPr="005E696C" w:rsidRDefault="005E696C">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των ανατιθέμενων εργασιών</w:t>
      </w:r>
      <w:r w:rsidR="006F03C2">
        <w:rPr>
          <w:rFonts w:ascii="Calibri" w:hAnsi="Calibri"/>
          <w:i/>
          <w:lang w:val="el-GR"/>
        </w:rPr>
        <w:t xml:space="preserve"> </w:t>
      </w:r>
      <w:r w:rsidR="006F03C2" w:rsidRPr="00886210">
        <w:rPr>
          <w:rFonts w:ascii="Calibri" w:hAnsi="Calibri"/>
          <w:i/>
          <w:lang w:val="el-GR"/>
        </w:rPr>
        <w:t>(Προκειμένου για έργα ΕΠΑ</w:t>
      </w:r>
      <w:r w:rsidR="006F03C2">
        <w:rPr>
          <w:rFonts w:ascii="Calibri" w:hAnsi="Calibri"/>
          <w:i/>
          <w:lang w:val="el-GR"/>
        </w:rPr>
        <w:t>,</w:t>
      </w:r>
      <w:r w:rsidR="006F03C2" w:rsidRPr="00886210">
        <w:rPr>
          <w:rFonts w:ascii="Calibri" w:hAnsi="Calibri"/>
          <w:i/>
          <w:lang w:val="el-GR"/>
        </w:rPr>
        <w:t xml:space="preserve"> απαιτείται και ανάλυση των παραδοτέων του έργου</w:t>
      </w:r>
      <w:r w:rsidR="006F03C2">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E50834"/>
    <w:rsid w:val="00003615"/>
    <w:rsid w:val="000663DF"/>
    <w:rsid w:val="000665F8"/>
    <w:rsid w:val="00072187"/>
    <w:rsid w:val="0007383D"/>
    <w:rsid w:val="000745A7"/>
    <w:rsid w:val="000748FC"/>
    <w:rsid w:val="00082653"/>
    <w:rsid w:val="00096AE7"/>
    <w:rsid w:val="000A36CB"/>
    <w:rsid w:val="000B73D9"/>
    <w:rsid w:val="000B76AC"/>
    <w:rsid w:val="000C0185"/>
    <w:rsid w:val="000F3F24"/>
    <w:rsid w:val="000F5126"/>
    <w:rsid w:val="00112F31"/>
    <w:rsid w:val="0011452F"/>
    <w:rsid w:val="00137364"/>
    <w:rsid w:val="001559AB"/>
    <w:rsid w:val="00156479"/>
    <w:rsid w:val="00161439"/>
    <w:rsid w:val="00162069"/>
    <w:rsid w:val="00170B28"/>
    <w:rsid w:val="00172A5E"/>
    <w:rsid w:val="0017335A"/>
    <w:rsid w:val="00182AC9"/>
    <w:rsid w:val="00187100"/>
    <w:rsid w:val="001B3B0A"/>
    <w:rsid w:val="001C6287"/>
    <w:rsid w:val="001E5EE7"/>
    <w:rsid w:val="001F1A25"/>
    <w:rsid w:val="001F22A7"/>
    <w:rsid w:val="001F737D"/>
    <w:rsid w:val="002273F3"/>
    <w:rsid w:val="00240953"/>
    <w:rsid w:val="002478DD"/>
    <w:rsid w:val="00253B10"/>
    <w:rsid w:val="00253CFE"/>
    <w:rsid w:val="00263212"/>
    <w:rsid w:val="0027077A"/>
    <w:rsid w:val="00271A07"/>
    <w:rsid w:val="00284493"/>
    <w:rsid w:val="00291074"/>
    <w:rsid w:val="00293631"/>
    <w:rsid w:val="00293D33"/>
    <w:rsid w:val="002947E4"/>
    <w:rsid w:val="0029585E"/>
    <w:rsid w:val="00296E3F"/>
    <w:rsid w:val="002A2768"/>
    <w:rsid w:val="002B53E6"/>
    <w:rsid w:val="002D169B"/>
    <w:rsid w:val="002E0FB4"/>
    <w:rsid w:val="002E56BB"/>
    <w:rsid w:val="002F13F6"/>
    <w:rsid w:val="002F2FFD"/>
    <w:rsid w:val="003144E4"/>
    <w:rsid w:val="0032232A"/>
    <w:rsid w:val="003241DA"/>
    <w:rsid w:val="003304D5"/>
    <w:rsid w:val="003345DA"/>
    <w:rsid w:val="0033493E"/>
    <w:rsid w:val="00364C66"/>
    <w:rsid w:val="0037095D"/>
    <w:rsid w:val="0038225D"/>
    <w:rsid w:val="003859C0"/>
    <w:rsid w:val="003A18B0"/>
    <w:rsid w:val="003B45C8"/>
    <w:rsid w:val="003C0BD6"/>
    <w:rsid w:val="003C7199"/>
    <w:rsid w:val="003E6EA8"/>
    <w:rsid w:val="003F3D79"/>
    <w:rsid w:val="003F5F03"/>
    <w:rsid w:val="00414BAF"/>
    <w:rsid w:val="004214B5"/>
    <w:rsid w:val="004316BB"/>
    <w:rsid w:val="00436458"/>
    <w:rsid w:val="004463E1"/>
    <w:rsid w:val="00446687"/>
    <w:rsid w:val="00457F1E"/>
    <w:rsid w:val="004620EB"/>
    <w:rsid w:val="004648DD"/>
    <w:rsid w:val="00465CE8"/>
    <w:rsid w:val="004733C8"/>
    <w:rsid w:val="00491826"/>
    <w:rsid w:val="004C0139"/>
    <w:rsid w:val="004D5C76"/>
    <w:rsid w:val="004E28AB"/>
    <w:rsid w:val="004E30A2"/>
    <w:rsid w:val="004F7C73"/>
    <w:rsid w:val="00516E74"/>
    <w:rsid w:val="00516FED"/>
    <w:rsid w:val="00522AC1"/>
    <w:rsid w:val="00541D08"/>
    <w:rsid w:val="00556EC9"/>
    <w:rsid w:val="0057219F"/>
    <w:rsid w:val="0057642F"/>
    <w:rsid w:val="00582CED"/>
    <w:rsid w:val="005849D3"/>
    <w:rsid w:val="005917C5"/>
    <w:rsid w:val="005B1257"/>
    <w:rsid w:val="005B2A4A"/>
    <w:rsid w:val="005E696C"/>
    <w:rsid w:val="00603AED"/>
    <w:rsid w:val="006168AA"/>
    <w:rsid w:val="00637743"/>
    <w:rsid w:val="00643E50"/>
    <w:rsid w:val="00646B2E"/>
    <w:rsid w:val="00684B89"/>
    <w:rsid w:val="00687E9D"/>
    <w:rsid w:val="006A6BB1"/>
    <w:rsid w:val="006B2E09"/>
    <w:rsid w:val="006B78C9"/>
    <w:rsid w:val="006C2349"/>
    <w:rsid w:val="006C595C"/>
    <w:rsid w:val="006D1467"/>
    <w:rsid w:val="006F03C2"/>
    <w:rsid w:val="006F5599"/>
    <w:rsid w:val="0070173E"/>
    <w:rsid w:val="0070691A"/>
    <w:rsid w:val="00731B6F"/>
    <w:rsid w:val="00741226"/>
    <w:rsid w:val="00742C0A"/>
    <w:rsid w:val="00746092"/>
    <w:rsid w:val="00754155"/>
    <w:rsid w:val="00755924"/>
    <w:rsid w:val="00770AEE"/>
    <w:rsid w:val="00797BE6"/>
    <w:rsid w:val="007A7DD6"/>
    <w:rsid w:val="007C51B0"/>
    <w:rsid w:val="007C5229"/>
    <w:rsid w:val="00814D11"/>
    <w:rsid w:val="008177D4"/>
    <w:rsid w:val="00845757"/>
    <w:rsid w:val="00860F11"/>
    <w:rsid w:val="00861267"/>
    <w:rsid w:val="00874210"/>
    <w:rsid w:val="008813A2"/>
    <w:rsid w:val="00885BEB"/>
    <w:rsid w:val="00886210"/>
    <w:rsid w:val="00891C17"/>
    <w:rsid w:val="008B1AC2"/>
    <w:rsid w:val="008B306D"/>
    <w:rsid w:val="008B72AC"/>
    <w:rsid w:val="008B7E56"/>
    <w:rsid w:val="008C0DB7"/>
    <w:rsid w:val="008C3003"/>
    <w:rsid w:val="008C782F"/>
    <w:rsid w:val="00913E55"/>
    <w:rsid w:val="00946699"/>
    <w:rsid w:val="00997E68"/>
    <w:rsid w:val="009A15C4"/>
    <w:rsid w:val="009A2464"/>
    <w:rsid w:val="009B2752"/>
    <w:rsid w:val="009C2536"/>
    <w:rsid w:val="009E4C40"/>
    <w:rsid w:val="009F6555"/>
    <w:rsid w:val="00A06C52"/>
    <w:rsid w:val="00A206B9"/>
    <w:rsid w:val="00A311F9"/>
    <w:rsid w:val="00A41487"/>
    <w:rsid w:val="00A41CEB"/>
    <w:rsid w:val="00A543B4"/>
    <w:rsid w:val="00A631B7"/>
    <w:rsid w:val="00A903BC"/>
    <w:rsid w:val="00AC0E23"/>
    <w:rsid w:val="00AD2003"/>
    <w:rsid w:val="00B27C6D"/>
    <w:rsid w:val="00B37556"/>
    <w:rsid w:val="00B53C26"/>
    <w:rsid w:val="00B5742F"/>
    <w:rsid w:val="00B659D2"/>
    <w:rsid w:val="00B700DA"/>
    <w:rsid w:val="00BA1FA7"/>
    <w:rsid w:val="00BA37D3"/>
    <w:rsid w:val="00BA669C"/>
    <w:rsid w:val="00BA6E3E"/>
    <w:rsid w:val="00BB68DB"/>
    <w:rsid w:val="00BC2A8C"/>
    <w:rsid w:val="00BD457B"/>
    <w:rsid w:val="00BE0008"/>
    <w:rsid w:val="00BE1D0B"/>
    <w:rsid w:val="00C00AC3"/>
    <w:rsid w:val="00C0741F"/>
    <w:rsid w:val="00C75A89"/>
    <w:rsid w:val="00C813E9"/>
    <w:rsid w:val="00CA0D34"/>
    <w:rsid w:val="00CA187E"/>
    <w:rsid w:val="00CB2D7A"/>
    <w:rsid w:val="00CE4D3D"/>
    <w:rsid w:val="00CF06DC"/>
    <w:rsid w:val="00CF442A"/>
    <w:rsid w:val="00D06C42"/>
    <w:rsid w:val="00D16D8C"/>
    <w:rsid w:val="00D31FAC"/>
    <w:rsid w:val="00D323C1"/>
    <w:rsid w:val="00D46106"/>
    <w:rsid w:val="00D47095"/>
    <w:rsid w:val="00D5786E"/>
    <w:rsid w:val="00D63B84"/>
    <w:rsid w:val="00D75858"/>
    <w:rsid w:val="00D75877"/>
    <w:rsid w:val="00D805D0"/>
    <w:rsid w:val="00D84740"/>
    <w:rsid w:val="00DA0467"/>
    <w:rsid w:val="00DA65D3"/>
    <w:rsid w:val="00DB3A02"/>
    <w:rsid w:val="00DC4757"/>
    <w:rsid w:val="00DC5CDF"/>
    <w:rsid w:val="00DE624B"/>
    <w:rsid w:val="00DF7C26"/>
    <w:rsid w:val="00DF7DBB"/>
    <w:rsid w:val="00E14736"/>
    <w:rsid w:val="00E16B23"/>
    <w:rsid w:val="00E31B76"/>
    <w:rsid w:val="00E3522F"/>
    <w:rsid w:val="00E35DE8"/>
    <w:rsid w:val="00E50834"/>
    <w:rsid w:val="00E570C1"/>
    <w:rsid w:val="00E64ECF"/>
    <w:rsid w:val="00E74843"/>
    <w:rsid w:val="00E8133A"/>
    <w:rsid w:val="00E86B16"/>
    <w:rsid w:val="00E91F02"/>
    <w:rsid w:val="00E977C1"/>
    <w:rsid w:val="00EA205F"/>
    <w:rsid w:val="00EA4FEE"/>
    <w:rsid w:val="00EB4785"/>
    <w:rsid w:val="00EC6523"/>
    <w:rsid w:val="00EC71F8"/>
    <w:rsid w:val="00EE18D1"/>
    <w:rsid w:val="00EE5DA3"/>
    <w:rsid w:val="00EE6E12"/>
    <w:rsid w:val="00F00926"/>
    <w:rsid w:val="00F1108F"/>
    <w:rsid w:val="00F1391C"/>
    <w:rsid w:val="00F35A8F"/>
    <w:rsid w:val="00F3625E"/>
    <w:rsid w:val="00F3718B"/>
    <w:rsid w:val="00F517AD"/>
    <w:rsid w:val="00F6008D"/>
    <w:rsid w:val="00F61A35"/>
    <w:rsid w:val="00F95067"/>
    <w:rsid w:val="00FB3005"/>
    <w:rsid w:val="00FB333B"/>
    <w:rsid w:val="00FD2F9A"/>
    <w:rsid w:val="00FF0F39"/>
    <w:rsid w:val="00FF365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6E12"/>
    <w:rPr>
      <w:rFonts w:ascii="Arial" w:hAnsi="Arial"/>
      <w:sz w:val="24"/>
      <w:lang w:val="en-GB"/>
    </w:rPr>
  </w:style>
  <w:style w:type="paragraph" w:styleId="1">
    <w:name w:val="heading 1"/>
    <w:basedOn w:val="a"/>
    <w:next w:val="a"/>
    <w:qFormat/>
    <w:rsid w:val="00EE6E12"/>
    <w:pPr>
      <w:keepNext/>
      <w:ind w:left="-142" w:right="-1275"/>
      <w:jc w:val="both"/>
      <w:outlineLvl w:val="0"/>
    </w:pPr>
    <w:rPr>
      <w:b/>
      <w:lang w:val="el-GR"/>
    </w:rPr>
  </w:style>
  <w:style w:type="paragraph" w:styleId="2">
    <w:name w:val="heading 2"/>
    <w:basedOn w:val="a"/>
    <w:next w:val="a"/>
    <w:qFormat/>
    <w:rsid w:val="00EE6E12"/>
    <w:pPr>
      <w:keepNext/>
      <w:jc w:val="center"/>
      <w:outlineLvl w:val="1"/>
    </w:pPr>
    <w:rPr>
      <w:b/>
      <w:sz w:val="26"/>
      <w:u w:val="single"/>
      <w:lang w:val="el-GR"/>
    </w:rPr>
  </w:style>
  <w:style w:type="paragraph" w:styleId="3">
    <w:name w:val="heading 3"/>
    <w:basedOn w:val="a"/>
    <w:next w:val="a"/>
    <w:qFormat/>
    <w:rsid w:val="00EE6E12"/>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E6E12"/>
    <w:pPr>
      <w:ind w:left="284"/>
      <w:jc w:val="both"/>
    </w:pPr>
    <w:rPr>
      <w:lang w:val="el-GR"/>
    </w:rPr>
  </w:style>
  <w:style w:type="paragraph" w:styleId="a4">
    <w:name w:val="header"/>
    <w:basedOn w:val="a"/>
    <w:rsid w:val="00EE6E12"/>
    <w:pPr>
      <w:tabs>
        <w:tab w:val="center" w:pos="4153"/>
        <w:tab w:val="right" w:pos="8306"/>
      </w:tabs>
    </w:pPr>
  </w:style>
  <w:style w:type="paragraph" w:styleId="a5">
    <w:name w:val="footer"/>
    <w:basedOn w:val="a"/>
    <w:link w:val="Char"/>
    <w:uiPriority w:val="99"/>
    <w:rsid w:val="00EE6E12"/>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 w:id="209146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1109</Words>
  <Characters>6990</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rcdora</cp:lastModifiedBy>
  <cp:revision>8</cp:revision>
  <cp:lastPrinted>2023-01-20T09:29:00Z</cp:lastPrinted>
  <dcterms:created xsi:type="dcterms:W3CDTF">2025-03-28T09:52:00Z</dcterms:created>
  <dcterms:modified xsi:type="dcterms:W3CDTF">2025-03-28T12:41:00Z</dcterms:modified>
</cp:coreProperties>
</file>